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C34" w:rsidRPr="00255A16" w:rsidRDefault="00C86C34" w:rsidP="00C86C34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255A16">
        <w:rPr>
          <w:rFonts w:asciiTheme="minorHAnsi" w:hAnsiTheme="minorHAnsi" w:cstheme="minorHAnsi"/>
          <w:b/>
          <w:bCs/>
          <w:sz w:val="32"/>
          <w:szCs w:val="32"/>
        </w:rPr>
        <w:t>Krisenmanagement – Gesprächsnotiz für Notfallkontakt</w:t>
      </w:r>
      <w:r>
        <w:rPr>
          <w:rFonts w:asciiTheme="minorHAnsi" w:hAnsiTheme="minorHAnsi" w:cstheme="minorHAnsi"/>
          <w:b/>
          <w:bCs/>
          <w:sz w:val="32"/>
          <w:szCs w:val="32"/>
        </w:rPr>
        <w:t>/Krisenteam am Heimatort</w:t>
      </w:r>
    </w:p>
    <w:p w:rsidR="00C86C34" w:rsidRPr="00255A16" w:rsidRDefault="00C86C34" w:rsidP="00C86C34">
      <w:pPr>
        <w:rPr>
          <w:rFonts w:asciiTheme="minorHAnsi" w:hAnsiTheme="minorHAnsi" w:cstheme="minorHAnsi"/>
          <w:sz w:val="32"/>
          <w:szCs w:val="32"/>
        </w:rPr>
      </w:pPr>
    </w:p>
    <w:p w:rsidR="00C86C34" w:rsidRPr="00255A16" w:rsidRDefault="00C86C34" w:rsidP="00C86C34">
      <w:pPr>
        <w:rPr>
          <w:rFonts w:asciiTheme="minorHAnsi" w:hAnsiTheme="minorHAnsi" w:cstheme="minorHAnsi"/>
          <w:i/>
          <w:sz w:val="22"/>
          <w:szCs w:val="22"/>
        </w:rPr>
      </w:pPr>
      <w:r w:rsidRPr="00255A16">
        <w:rPr>
          <w:rFonts w:asciiTheme="minorHAnsi" w:hAnsiTheme="minorHAnsi" w:cstheme="minorHAnsi"/>
          <w:i/>
          <w:sz w:val="22"/>
          <w:szCs w:val="22"/>
        </w:rPr>
        <w:t xml:space="preserve">Szenario: </w:t>
      </w:r>
      <w:r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255A16">
        <w:rPr>
          <w:rFonts w:asciiTheme="minorHAnsi" w:hAnsiTheme="minorHAnsi" w:cstheme="minorHAnsi"/>
          <w:i/>
          <w:sz w:val="22"/>
          <w:szCs w:val="22"/>
        </w:rPr>
        <w:t>Jemand vom Lager meldet sich und erzählt, dass es einen Vorfall gab:</w:t>
      </w: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</w:p>
    <w:p w:rsidR="00C86C34" w:rsidRPr="00255A16" w:rsidRDefault="00C86C34" w:rsidP="00C86C34">
      <w:pPr>
        <w:rPr>
          <w:rFonts w:asciiTheme="minorHAnsi" w:hAnsiTheme="minorHAnsi" w:cstheme="minorHAnsi"/>
          <w:szCs w:val="22"/>
        </w:rPr>
      </w:pPr>
      <w:r w:rsidRPr="00255A16">
        <w:rPr>
          <w:rFonts w:asciiTheme="minorHAnsi" w:hAnsiTheme="minorHAnsi" w:cstheme="minorHAnsi"/>
          <w:b/>
          <w:bCs/>
          <w:szCs w:val="22"/>
        </w:rPr>
        <w:t>Ruhe bewahren</w:t>
      </w:r>
      <w:r w:rsidRPr="00255A16">
        <w:rPr>
          <w:rFonts w:asciiTheme="minorHAnsi" w:hAnsiTheme="minorHAnsi" w:cstheme="minorHAnsi"/>
          <w:szCs w:val="22"/>
        </w:rPr>
        <w:t xml:space="preserve"> – ich frage dich kurz ein paar wichtige Dinge ab:</w:t>
      </w: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</w:p>
    <w:p w:rsidR="00C86C34" w:rsidRPr="00255A16" w:rsidRDefault="00C86C34" w:rsidP="00C86C34">
      <w:pPr>
        <w:rPr>
          <w:rFonts w:asciiTheme="minorHAnsi" w:hAnsiTheme="minorHAnsi" w:cstheme="minorHAnsi"/>
          <w:b/>
          <w:bCs/>
          <w:szCs w:val="22"/>
        </w:rPr>
      </w:pPr>
      <w:r w:rsidRPr="00255A16">
        <w:rPr>
          <w:rFonts w:asciiTheme="minorHAnsi" w:hAnsiTheme="minorHAnsi" w:cstheme="minorHAnsi"/>
          <w:b/>
          <w:bCs/>
          <w:szCs w:val="22"/>
        </w:rPr>
        <w:t xml:space="preserve">Fragen allgemein an </w:t>
      </w:r>
      <w:r>
        <w:rPr>
          <w:rFonts w:asciiTheme="minorHAnsi" w:hAnsiTheme="minorHAnsi" w:cstheme="minorHAnsi"/>
          <w:b/>
          <w:bCs/>
          <w:szCs w:val="22"/>
        </w:rPr>
        <w:t>den*die Mitarbeiter*</w:t>
      </w:r>
      <w:proofErr w:type="gramStart"/>
      <w:r>
        <w:rPr>
          <w:rFonts w:asciiTheme="minorHAnsi" w:hAnsiTheme="minorHAnsi" w:cstheme="minorHAnsi"/>
          <w:b/>
          <w:bCs/>
          <w:szCs w:val="22"/>
        </w:rPr>
        <w:t>in</w:t>
      </w:r>
      <w:r w:rsidRPr="00255A16">
        <w:rPr>
          <w:rFonts w:asciiTheme="minorHAnsi" w:hAnsiTheme="minorHAnsi" w:cstheme="minorHAnsi"/>
          <w:b/>
          <w:bCs/>
          <w:szCs w:val="22"/>
        </w:rPr>
        <w:t xml:space="preserve"> :</w:t>
      </w:r>
      <w:proofErr w:type="gramEnd"/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  <w:r w:rsidRPr="00255A16">
        <w:rPr>
          <w:rFonts w:asciiTheme="minorHAnsi" w:hAnsiTheme="minorHAnsi" w:cstheme="minorHAnsi"/>
          <w:sz w:val="22"/>
          <w:szCs w:val="22"/>
        </w:rPr>
        <w:t>Was ist passiert? ____________ ________________________________________________________</w:t>
      </w: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  <w:r w:rsidRPr="00255A16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  <w:r w:rsidRPr="00255A16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  <w:r w:rsidRPr="00255A16">
        <w:rPr>
          <w:rFonts w:asciiTheme="minorHAnsi" w:hAnsiTheme="minorHAnsi" w:cstheme="minorHAnsi"/>
          <w:sz w:val="22"/>
          <w:szCs w:val="22"/>
        </w:rPr>
        <w:t xml:space="preserve">Wo ist es </w:t>
      </w:r>
      <w:proofErr w:type="gramStart"/>
      <w:r w:rsidRPr="00255A16">
        <w:rPr>
          <w:rFonts w:asciiTheme="minorHAnsi" w:hAnsiTheme="minorHAnsi" w:cstheme="minorHAnsi"/>
          <w:sz w:val="22"/>
          <w:szCs w:val="22"/>
        </w:rPr>
        <w:t>passiert?_</w:t>
      </w:r>
      <w:proofErr w:type="gramEnd"/>
      <w:r w:rsidRPr="00255A16">
        <w:rPr>
          <w:rFonts w:asciiTheme="minorHAnsi" w:hAnsiTheme="minorHAnsi" w:cstheme="minorHAnsi"/>
          <w:sz w:val="22"/>
          <w:szCs w:val="22"/>
        </w:rPr>
        <w:t>__________________________________________________________________</w:t>
      </w: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  <w:r w:rsidRPr="00255A16">
        <w:rPr>
          <w:rFonts w:asciiTheme="minorHAnsi" w:hAnsiTheme="minorHAnsi" w:cstheme="minorHAnsi"/>
          <w:sz w:val="22"/>
          <w:szCs w:val="22"/>
        </w:rPr>
        <w:t xml:space="preserve">Wer ist </w:t>
      </w:r>
      <w:proofErr w:type="gramStart"/>
      <w:r w:rsidRPr="00255A16">
        <w:rPr>
          <w:rFonts w:asciiTheme="minorHAnsi" w:hAnsiTheme="minorHAnsi" w:cstheme="minorHAnsi"/>
          <w:sz w:val="22"/>
          <w:szCs w:val="22"/>
        </w:rPr>
        <w:t>betroffen?_</w:t>
      </w:r>
      <w:proofErr w:type="gramEnd"/>
      <w:r w:rsidRPr="00255A16">
        <w:rPr>
          <w:rFonts w:asciiTheme="minorHAnsi" w:hAnsiTheme="minorHAnsi" w:cstheme="minorHAnsi"/>
          <w:sz w:val="22"/>
          <w:szCs w:val="22"/>
        </w:rPr>
        <w:t>__________________________________________________________________</w:t>
      </w: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  <w:r w:rsidRPr="00255A16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  <w:r w:rsidRPr="00255A16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</w:p>
    <w:p w:rsidR="00C86C34" w:rsidRPr="00255A16" w:rsidRDefault="00C86C34" w:rsidP="00C86C34">
      <w:pPr>
        <w:ind w:left="2832" w:hanging="2832"/>
        <w:rPr>
          <w:rFonts w:asciiTheme="minorHAnsi" w:hAnsiTheme="minorHAnsi" w:cstheme="minorHAnsi"/>
          <w:sz w:val="22"/>
          <w:szCs w:val="22"/>
        </w:rPr>
      </w:pPr>
      <w:r w:rsidRPr="00255A16">
        <w:rPr>
          <w:rFonts w:asciiTheme="minorHAnsi" w:hAnsiTheme="minorHAnsi" w:cstheme="minorHAnsi"/>
          <w:sz w:val="22"/>
          <w:szCs w:val="22"/>
        </w:rPr>
        <w:t>Wieviel Verletzte gibt es?</w:t>
      </w:r>
      <w:r w:rsidRPr="00255A16">
        <w:rPr>
          <w:rFonts w:asciiTheme="minorHAnsi" w:hAnsiTheme="minorHAnsi" w:cstheme="minorHAnsi"/>
          <w:sz w:val="22"/>
          <w:szCs w:val="22"/>
        </w:rPr>
        <w:tab/>
        <w:t>Leichtverletzte</w:t>
      </w:r>
      <w:r>
        <w:rPr>
          <w:rFonts w:asciiTheme="minorHAnsi" w:hAnsiTheme="minorHAnsi" w:cstheme="minorHAnsi"/>
          <w:sz w:val="22"/>
          <w:szCs w:val="22"/>
        </w:rPr>
        <w:tab/>
      </w:r>
      <w:r w:rsidRPr="00255A16">
        <w:rPr>
          <w:rFonts w:asciiTheme="minorHAnsi" w:hAnsiTheme="minorHAnsi" w:cstheme="minorHAnsi"/>
          <w:sz w:val="22"/>
          <w:szCs w:val="22"/>
        </w:rPr>
        <w:t>____________</w:t>
      </w:r>
      <w:proofErr w:type="gramStart"/>
      <w:r w:rsidRPr="00255A16">
        <w:rPr>
          <w:rFonts w:asciiTheme="minorHAnsi" w:hAnsiTheme="minorHAnsi" w:cstheme="minorHAnsi"/>
          <w:sz w:val="22"/>
          <w:szCs w:val="22"/>
        </w:rPr>
        <w:t xml:space="preserve">_  </w:t>
      </w:r>
      <w:r>
        <w:rPr>
          <w:rFonts w:asciiTheme="minorHAnsi" w:hAnsiTheme="minorHAnsi" w:cstheme="minorHAnsi"/>
          <w:sz w:val="22"/>
          <w:szCs w:val="22"/>
        </w:rPr>
        <w:tab/>
      </w:r>
      <w:proofErr w:type="gramEnd"/>
      <w:r w:rsidRPr="00255A16">
        <w:rPr>
          <w:rFonts w:asciiTheme="minorHAnsi" w:hAnsiTheme="minorHAnsi" w:cstheme="minorHAnsi"/>
          <w:sz w:val="22"/>
          <w:szCs w:val="22"/>
        </w:rPr>
        <w:t xml:space="preserve"> Schwerverletzte __________  </w:t>
      </w:r>
    </w:p>
    <w:p w:rsidR="00C86C34" w:rsidRPr="00255A16" w:rsidRDefault="00C86C34" w:rsidP="00C86C34">
      <w:pPr>
        <w:ind w:left="2832" w:hanging="2832"/>
        <w:rPr>
          <w:rFonts w:asciiTheme="minorHAnsi" w:hAnsiTheme="minorHAnsi" w:cstheme="minorHAnsi"/>
          <w:sz w:val="22"/>
          <w:szCs w:val="22"/>
        </w:rPr>
      </w:pPr>
    </w:p>
    <w:p w:rsidR="00C86C34" w:rsidRPr="00255A16" w:rsidRDefault="00C86C34" w:rsidP="00C86C34">
      <w:pPr>
        <w:ind w:left="2124" w:firstLine="708"/>
        <w:rPr>
          <w:rFonts w:asciiTheme="minorHAnsi" w:hAnsiTheme="minorHAnsi" w:cstheme="minorHAnsi"/>
          <w:sz w:val="22"/>
          <w:szCs w:val="22"/>
        </w:rPr>
      </w:pPr>
      <w:r w:rsidRPr="00255A16">
        <w:rPr>
          <w:rFonts w:asciiTheme="minorHAnsi" w:hAnsiTheme="minorHAnsi" w:cstheme="minorHAnsi"/>
          <w:sz w:val="22"/>
          <w:szCs w:val="22"/>
        </w:rPr>
        <w:t>Todesfälle</w:t>
      </w:r>
      <w:r>
        <w:rPr>
          <w:rFonts w:asciiTheme="minorHAnsi" w:hAnsiTheme="minorHAnsi" w:cstheme="minorHAnsi"/>
          <w:sz w:val="22"/>
          <w:szCs w:val="22"/>
        </w:rPr>
        <w:tab/>
      </w:r>
      <w:r w:rsidRPr="00255A16">
        <w:rPr>
          <w:rFonts w:asciiTheme="minorHAnsi" w:hAnsiTheme="minorHAnsi" w:cstheme="minorHAnsi"/>
          <w:sz w:val="22"/>
          <w:szCs w:val="22"/>
        </w:rPr>
        <w:t>_____________</w:t>
      </w: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  <w:r w:rsidRPr="00255A16">
        <w:rPr>
          <w:rFonts w:asciiTheme="minorHAnsi" w:hAnsiTheme="minorHAnsi" w:cstheme="minorHAnsi"/>
          <w:sz w:val="22"/>
          <w:szCs w:val="22"/>
        </w:rPr>
        <w:t xml:space="preserve">Welcher Art sind die </w:t>
      </w:r>
      <w:proofErr w:type="gramStart"/>
      <w:r w:rsidRPr="00255A16">
        <w:rPr>
          <w:rFonts w:asciiTheme="minorHAnsi" w:hAnsiTheme="minorHAnsi" w:cstheme="minorHAnsi"/>
          <w:sz w:val="22"/>
          <w:szCs w:val="22"/>
        </w:rPr>
        <w:t>Verletzungen?_</w:t>
      </w:r>
      <w:proofErr w:type="gramEnd"/>
      <w:r w:rsidRPr="00255A16">
        <w:rPr>
          <w:rFonts w:asciiTheme="minorHAnsi" w:hAnsiTheme="minorHAnsi" w:cstheme="minorHAnsi"/>
          <w:sz w:val="22"/>
          <w:szCs w:val="22"/>
        </w:rPr>
        <w:t>____________________________________________________</w:t>
      </w: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  <w:r w:rsidRPr="00255A16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  <w:r w:rsidRPr="00255A16">
        <w:rPr>
          <w:rFonts w:asciiTheme="minorHAnsi" w:hAnsiTheme="minorHAnsi" w:cstheme="minorHAnsi"/>
          <w:sz w:val="22"/>
          <w:szCs w:val="22"/>
        </w:rPr>
        <w:t xml:space="preserve">Wann ist es </w:t>
      </w:r>
      <w:proofErr w:type="gramStart"/>
      <w:r w:rsidRPr="00255A16">
        <w:rPr>
          <w:rFonts w:asciiTheme="minorHAnsi" w:hAnsiTheme="minorHAnsi" w:cstheme="minorHAnsi"/>
          <w:sz w:val="22"/>
          <w:szCs w:val="22"/>
        </w:rPr>
        <w:t>passiert?_</w:t>
      </w:r>
      <w:proofErr w:type="gramEnd"/>
      <w:r w:rsidRPr="00255A16">
        <w:rPr>
          <w:rFonts w:asciiTheme="minorHAnsi" w:hAnsiTheme="minorHAnsi" w:cstheme="minorHAnsi"/>
          <w:sz w:val="22"/>
          <w:szCs w:val="22"/>
        </w:rPr>
        <w:t>________________________________________________________________</w:t>
      </w: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</w:p>
    <w:p w:rsidR="00C86C34" w:rsidRDefault="00C86C34" w:rsidP="00C86C34">
      <w:pPr>
        <w:rPr>
          <w:rFonts w:asciiTheme="minorHAnsi" w:hAnsiTheme="minorHAnsi" w:cstheme="minorHAnsi"/>
          <w:sz w:val="22"/>
          <w:szCs w:val="22"/>
        </w:rPr>
      </w:pP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  <w:r w:rsidRPr="00255A16">
        <w:rPr>
          <w:rFonts w:asciiTheme="minorHAnsi" w:hAnsiTheme="minorHAnsi" w:cstheme="minorHAnsi"/>
          <w:sz w:val="22"/>
          <w:szCs w:val="22"/>
        </w:rPr>
        <w:t>Telefonnummer für Rückfragen / Erreichbarkeit:     _________________________________________</w:t>
      </w: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</w:p>
    <w:p w:rsidR="00C86C34" w:rsidRPr="00255A16" w:rsidRDefault="00C86C34" w:rsidP="00C86C34">
      <w:pPr>
        <w:rPr>
          <w:rFonts w:asciiTheme="minorHAnsi" w:hAnsiTheme="minorHAnsi" w:cstheme="minorHAnsi"/>
          <w:b/>
          <w:bCs/>
          <w:szCs w:val="22"/>
        </w:rPr>
      </w:pPr>
      <w:r w:rsidRPr="00255A16">
        <w:rPr>
          <w:rFonts w:asciiTheme="minorHAnsi" w:hAnsiTheme="minorHAnsi" w:cstheme="minorHAnsi"/>
          <w:b/>
          <w:bCs/>
          <w:szCs w:val="22"/>
        </w:rPr>
        <w:t>Weitere Vorgehensweise:</w:t>
      </w: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  <w:r w:rsidRPr="00255A16">
        <w:rPr>
          <w:rFonts w:asciiTheme="minorHAnsi" w:hAnsiTheme="minorHAnsi" w:cstheme="minorHAnsi"/>
          <w:sz w:val="22"/>
          <w:szCs w:val="22"/>
        </w:rPr>
        <w:t>Ich kümmere mich um________________________________________________________________</w:t>
      </w: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  <w:r w:rsidRPr="00255A16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  <w:r w:rsidRPr="00255A16">
        <w:rPr>
          <w:rFonts w:asciiTheme="minorHAnsi" w:hAnsiTheme="minorHAnsi" w:cstheme="minorHAnsi"/>
          <w:sz w:val="22"/>
          <w:szCs w:val="22"/>
        </w:rPr>
        <w:t>Du kümmerst dich um ________________________________________________________________</w:t>
      </w: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  <w:r w:rsidRPr="00255A16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  <w:r w:rsidRPr="00255A16">
        <w:rPr>
          <w:rFonts w:asciiTheme="minorHAnsi" w:hAnsiTheme="minorHAnsi" w:cstheme="minorHAnsi"/>
          <w:sz w:val="22"/>
          <w:szCs w:val="22"/>
        </w:rPr>
        <w:t xml:space="preserve">Brauchst du </w:t>
      </w:r>
      <w:proofErr w:type="gramStart"/>
      <w:r w:rsidRPr="00255A16">
        <w:rPr>
          <w:rFonts w:asciiTheme="minorHAnsi" w:hAnsiTheme="minorHAnsi" w:cstheme="minorHAnsi"/>
          <w:sz w:val="22"/>
          <w:szCs w:val="22"/>
        </w:rPr>
        <w:t>Hilfe ?</w:t>
      </w:r>
      <w:proofErr w:type="gramEnd"/>
      <w:r w:rsidRPr="00255A16">
        <w:rPr>
          <w:rFonts w:asciiTheme="minorHAnsi" w:hAnsiTheme="minorHAnsi" w:cstheme="minorHAnsi"/>
          <w:sz w:val="22"/>
          <w:szCs w:val="22"/>
        </w:rPr>
        <w:t>__________________________________________________________________</w:t>
      </w: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</w:p>
    <w:p w:rsidR="00C86C34" w:rsidRPr="00255A16" w:rsidRDefault="00C86C34" w:rsidP="00C86C34">
      <w:pPr>
        <w:jc w:val="center"/>
        <w:rPr>
          <w:rFonts w:asciiTheme="minorHAnsi" w:hAnsiTheme="minorHAnsi" w:cstheme="minorHAnsi"/>
          <w:b/>
          <w:bCs/>
          <w:szCs w:val="22"/>
        </w:rPr>
      </w:pPr>
      <w:r w:rsidRPr="00255A16">
        <w:rPr>
          <w:rFonts w:asciiTheme="minorHAnsi" w:hAnsiTheme="minorHAnsi" w:cstheme="minorHAnsi"/>
          <w:b/>
          <w:bCs/>
          <w:szCs w:val="22"/>
        </w:rPr>
        <w:t>Der</w:t>
      </w:r>
      <w:r>
        <w:rPr>
          <w:rFonts w:asciiTheme="minorHAnsi" w:hAnsiTheme="minorHAnsi" w:cstheme="minorHAnsi"/>
          <w:b/>
          <w:bCs/>
          <w:szCs w:val="22"/>
        </w:rPr>
        <w:t>*</w:t>
      </w:r>
      <w:r w:rsidRPr="00255A16">
        <w:rPr>
          <w:rFonts w:asciiTheme="minorHAnsi" w:hAnsiTheme="minorHAnsi" w:cstheme="minorHAnsi"/>
          <w:b/>
          <w:bCs/>
          <w:szCs w:val="22"/>
        </w:rPr>
        <w:t>Die Verantwortliche legt auf!!!</w:t>
      </w:r>
    </w:p>
    <w:p w:rsidR="00C86C34" w:rsidRPr="00255A16" w:rsidRDefault="00C86C34" w:rsidP="00C86C34">
      <w:pPr>
        <w:rPr>
          <w:rFonts w:asciiTheme="minorHAnsi" w:hAnsiTheme="minorHAnsi" w:cstheme="minorHAnsi"/>
          <w:b/>
          <w:bCs/>
          <w:sz w:val="32"/>
          <w:szCs w:val="22"/>
        </w:rPr>
      </w:pPr>
      <w:r>
        <w:rPr>
          <w:rFonts w:asciiTheme="minorHAnsi" w:hAnsiTheme="minorHAnsi" w:cstheme="minorHAnsi"/>
          <w:b/>
          <w:bCs/>
          <w:sz w:val="32"/>
          <w:szCs w:val="22"/>
        </w:rPr>
        <w:lastRenderedPageBreak/>
        <w:t>Weitere Vorgehensweise</w:t>
      </w:r>
    </w:p>
    <w:p w:rsidR="00C86C34" w:rsidRPr="00255A16" w:rsidRDefault="00C86C34" w:rsidP="00C86C34">
      <w:pPr>
        <w:rPr>
          <w:rFonts w:asciiTheme="minorHAnsi" w:hAnsiTheme="minorHAnsi" w:cstheme="minorHAnsi"/>
          <w:szCs w:val="22"/>
        </w:rPr>
      </w:pPr>
    </w:p>
    <w:p w:rsidR="00C86C34" w:rsidRPr="00255A16" w:rsidRDefault="00C86C34" w:rsidP="00C86C34">
      <w:pPr>
        <w:pStyle w:val="Listenabsatz"/>
        <w:numPr>
          <w:ilvl w:val="0"/>
          <w:numId w:val="7"/>
        </w:numPr>
        <w:rPr>
          <w:rFonts w:asciiTheme="minorHAnsi" w:hAnsiTheme="minorHAnsi" w:cstheme="minorHAnsi"/>
          <w:szCs w:val="22"/>
        </w:rPr>
      </w:pPr>
      <w:r w:rsidRPr="00255A16">
        <w:rPr>
          <w:rFonts w:asciiTheme="minorHAnsi" w:hAnsiTheme="minorHAnsi" w:cstheme="minorHAnsi"/>
          <w:szCs w:val="22"/>
        </w:rPr>
        <w:t xml:space="preserve">ggf. Einberufung </w:t>
      </w:r>
      <w:r>
        <w:rPr>
          <w:rFonts w:asciiTheme="minorHAnsi" w:hAnsiTheme="minorHAnsi" w:cstheme="minorHAnsi"/>
          <w:szCs w:val="22"/>
        </w:rPr>
        <w:t>des Krisenteams</w:t>
      </w:r>
      <w:r w:rsidRPr="00255A16">
        <w:rPr>
          <w:rFonts w:asciiTheme="minorHAnsi" w:hAnsiTheme="minorHAnsi" w:cstheme="minorHAnsi"/>
          <w:szCs w:val="22"/>
        </w:rPr>
        <w:t xml:space="preserve"> – </w:t>
      </w:r>
    </w:p>
    <w:p w:rsidR="00C86C34" w:rsidRPr="00255A16" w:rsidRDefault="00C86C34" w:rsidP="00C86C34">
      <w:pPr>
        <w:rPr>
          <w:rFonts w:asciiTheme="minorHAnsi" w:hAnsiTheme="minorHAnsi" w:cstheme="minorHAnsi"/>
          <w:szCs w:val="22"/>
        </w:rPr>
      </w:pPr>
    </w:p>
    <w:p w:rsidR="00C86C34" w:rsidRPr="00255A16" w:rsidRDefault="00C86C34" w:rsidP="00C86C34">
      <w:pPr>
        <w:pStyle w:val="Listenabsatz"/>
        <w:numPr>
          <w:ilvl w:val="0"/>
          <w:numId w:val="7"/>
        </w:numPr>
        <w:rPr>
          <w:rFonts w:asciiTheme="minorHAnsi" w:hAnsiTheme="minorHAnsi" w:cstheme="minorHAnsi"/>
          <w:szCs w:val="22"/>
        </w:rPr>
      </w:pPr>
      <w:r w:rsidRPr="00C86C34">
        <w:rPr>
          <w:rFonts w:asciiTheme="minorHAnsi" w:hAnsiTheme="minorHAnsi" w:cstheme="minorHAnsi"/>
          <w:bCs/>
          <w:szCs w:val="22"/>
        </w:rPr>
        <w:t>(ggf. später)</w:t>
      </w:r>
      <w:r w:rsidRPr="00255A16">
        <w:rPr>
          <w:rFonts w:asciiTheme="minorHAnsi" w:hAnsiTheme="minorHAnsi" w:cstheme="minorHAnsi"/>
          <w:b/>
          <w:bCs/>
          <w:szCs w:val="22"/>
        </w:rPr>
        <w:t xml:space="preserve"> Information betroffene Eltern</w:t>
      </w:r>
      <w:r>
        <w:rPr>
          <w:rFonts w:asciiTheme="minorHAnsi" w:hAnsiTheme="minorHAnsi" w:cstheme="minorHAnsi"/>
          <w:b/>
          <w:bCs/>
          <w:szCs w:val="22"/>
        </w:rPr>
        <w:t xml:space="preserve"> </w:t>
      </w:r>
      <w:r w:rsidRPr="00255A16">
        <w:rPr>
          <w:rFonts w:asciiTheme="minorHAnsi" w:hAnsiTheme="minorHAnsi" w:cstheme="minorHAnsi"/>
          <w:szCs w:val="22"/>
        </w:rPr>
        <w:t xml:space="preserve">(Telefonliste sollte dem </w:t>
      </w:r>
      <w:r>
        <w:rPr>
          <w:rFonts w:asciiTheme="minorHAnsi" w:hAnsiTheme="minorHAnsi" w:cstheme="minorHAnsi"/>
          <w:szCs w:val="22"/>
        </w:rPr>
        <w:t>Krisenteam</w:t>
      </w:r>
      <w:r w:rsidRPr="00255A16">
        <w:rPr>
          <w:rFonts w:asciiTheme="minorHAnsi" w:hAnsiTheme="minorHAnsi" w:cstheme="minorHAnsi"/>
          <w:szCs w:val="22"/>
        </w:rPr>
        <w:t xml:space="preserve"> vorliegen)</w:t>
      </w:r>
    </w:p>
    <w:p w:rsidR="00C86C34" w:rsidRPr="00255A16" w:rsidRDefault="00C86C34" w:rsidP="00C86C34">
      <w:pPr>
        <w:rPr>
          <w:rFonts w:asciiTheme="minorHAnsi" w:hAnsiTheme="minorHAnsi" w:cstheme="minorHAnsi"/>
          <w:szCs w:val="22"/>
        </w:rPr>
      </w:pPr>
    </w:p>
    <w:p w:rsidR="00C86C34" w:rsidRPr="00255A16" w:rsidRDefault="00C86C34" w:rsidP="00C86C34">
      <w:pPr>
        <w:pStyle w:val="Listenabsatz"/>
        <w:numPr>
          <w:ilvl w:val="0"/>
          <w:numId w:val="7"/>
        </w:numPr>
        <w:rPr>
          <w:rFonts w:asciiTheme="minorHAnsi" w:hAnsiTheme="minorHAnsi" w:cstheme="minorHAnsi"/>
          <w:szCs w:val="22"/>
        </w:rPr>
      </w:pPr>
      <w:r w:rsidRPr="00255A16">
        <w:rPr>
          <w:rFonts w:asciiTheme="minorHAnsi" w:hAnsiTheme="minorHAnsi" w:cstheme="minorHAnsi"/>
          <w:szCs w:val="22"/>
        </w:rPr>
        <w:t xml:space="preserve">Kann / Sollte </w:t>
      </w:r>
      <w:r>
        <w:rPr>
          <w:rFonts w:asciiTheme="minorHAnsi" w:hAnsiTheme="minorHAnsi" w:cstheme="minorHAnsi"/>
          <w:szCs w:val="22"/>
        </w:rPr>
        <w:t xml:space="preserve">ein </w:t>
      </w:r>
      <w:r w:rsidRPr="00255A16">
        <w:rPr>
          <w:rFonts w:asciiTheme="minorHAnsi" w:hAnsiTheme="minorHAnsi" w:cstheme="minorHAnsi"/>
          <w:szCs w:val="22"/>
        </w:rPr>
        <w:t>VCP Mitglied / ein*e Mitarbeiter*in zum Freizeitort fahren, um die Leitung vor Ort als „Unbeteiligte*r“ zu entlasten. Ist dies notwendig?</w:t>
      </w:r>
    </w:p>
    <w:p w:rsidR="00C86C34" w:rsidRPr="00255A16" w:rsidRDefault="00C86C34" w:rsidP="00C86C34">
      <w:pPr>
        <w:rPr>
          <w:rFonts w:asciiTheme="minorHAnsi" w:hAnsiTheme="minorHAnsi" w:cstheme="minorHAnsi"/>
          <w:szCs w:val="22"/>
        </w:rPr>
      </w:pPr>
    </w:p>
    <w:p w:rsidR="00C86C34" w:rsidRPr="00255A16" w:rsidRDefault="00C86C34" w:rsidP="00C86C34">
      <w:pPr>
        <w:pStyle w:val="Listenabsatz"/>
        <w:numPr>
          <w:ilvl w:val="0"/>
          <w:numId w:val="7"/>
        </w:numPr>
        <w:rPr>
          <w:rFonts w:asciiTheme="minorHAnsi" w:hAnsiTheme="minorHAnsi" w:cstheme="minorHAnsi"/>
          <w:szCs w:val="22"/>
        </w:rPr>
      </w:pPr>
      <w:r w:rsidRPr="00255A16">
        <w:rPr>
          <w:rFonts w:asciiTheme="minorHAnsi" w:hAnsiTheme="minorHAnsi" w:cstheme="minorHAnsi"/>
          <w:szCs w:val="22"/>
        </w:rPr>
        <w:t>Wer kümmert sich um Kontakt mit der Presse?</w:t>
      </w:r>
      <w:r w:rsidRPr="00255A16">
        <w:rPr>
          <w:rFonts w:asciiTheme="minorHAnsi" w:hAnsiTheme="minorHAnsi" w:cstheme="minorHAnsi"/>
          <w:szCs w:val="22"/>
        </w:rPr>
        <w:tab/>
        <w:t>________________________________________</w:t>
      </w:r>
    </w:p>
    <w:p w:rsidR="00C86C34" w:rsidRPr="00255A16" w:rsidRDefault="00C86C34" w:rsidP="00C86C34">
      <w:pPr>
        <w:rPr>
          <w:rFonts w:asciiTheme="minorHAnsi" w:hAnsiTheme="minorHAnsi" w:cstheme="minorHAnsi"/>
          <w:szCs w:val="22"/>
        </w:rPr>
      </w:pPr>
    </w:p>
    <w:p w:rsidR="00C86C34" w:rsidRPr="00255A16" w:rsidRDefault="00C86C34" w:rsidP="00C86C34">
      <w:pPr>
        <w:pStyle w:val="Listenabsatz"/>
        <w:numPr>
          <w:ilvl w:val="0"/>
          <w:numId w:val="7"/>
        </w:numPr>
        <w:rPr>
          <w:rFonts w:asciiTheme="minorHAnsi" w:hAnsiTheme="minorHAnsi" w:cstheme="minorHAnsi"/>
          <w:szCs w:val="22"/>
        </w:rPr>
      </w:pPr>
      <w:r w:rsidRPr="00255A16">
        <w:rPr>
          <w:rFonts w:asciiTheme="minorHAnsi" w:hAnsiTheme="minorHAnsi" w:cstheme="minorHAnsi"/>
          <w:szCs w:val="22"/>
        </w:rPr>
        <w:t xml:space="preserve">Welche Aufgaben können übernommen werden, um Personen vor Ort zu entlasten? </w:t>
      </w:r>
    </w:p>
    <w:p w:rsidR="00C86C34" w:rsidRPr="00255A16" w:rsidRDefault="00C86C34" w:rsidP="00C86C34">
      <w:pPr>
        <w:rPr>
          <w:rFonts w:asciiTheme="minorHAnsi" w:hAnsiTheme="minorHAnsi" w:cstheme="minorHAnsi"/>
          <w:szCs w:val="22"/>
        </w:rPr>
      </w:pP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</w:p>
    <w:p w:rsidR="00C86C34" w:rsidRPr="00255A16" w:rsidRDefault="00C86C34" w:rsidP="00C86C34">
      <w:pPr>
        <w:rPr>
          <w:rFonts w:asciiTheme="minorHAnsi" w:hAnsiTheme="minorHAnsi" w:cstheme="minorHAnsi"/>
          <w:b/>
          <w:bCs/>
          <w:sz w:val="32"/>
          <w:szCs w:val="22"/>
        </w:rPr>
      </w:pPr>
      <w:r w:rsidRPr="00255A16">
        <w:rPr>
          <w:rFonts w:asciiTheme="minorHAnsi" w:hAnsiTheme="minorHAnsi" w:cstheme="minorHAnsi"/>
          <w:b/>
          <w:bCs/>
          <w:sz w:val="32"/>
          <w:szCs w:val="22"/>
        </w:rPr>
        <w:t>Rückruf Leitung:</w:t>
      </w: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</w:p>
    <w:p w:rsidR="00C86C34" w:rsidRDefault="00C86C34" w:rsidP="00C86C34">
      <w:pPr>
        <w:rPr>
          <w:rFonts w:asciiTheme="minorHAnsi" w:hAnsiTheme="minorHAnsi" w:cstheme="minorHAnsi"/>
          <w:b/>
          <w:szCs w:val="22"/>
        </w:rPr>
      </w:pPr>
    </w:p>
    <w:p w:rsidR="00C86C34" w:rsidRPr="00C86C34" w:rsidRDefault="00C86C34" w:rsidP="00C86C34">
      <w:pPr>
        <w:rPr>
          <w:rFonts w:asciiTheme="minorHAnsi" w:hAnsiTheme="minorHAnsi" w:cstheme="minorHAnsi"/>
          <w:b/>
          <w:szCs w:val="22"/>
        </w:rPr>
      </w:pPr>
      <w:r w:rsidRPr="00C86C34">
        <w:rPr>
          <w:rFonts w:asciiTheme="minorHAnsi" w:hAnsiTheme="minorHAnsi" w:cstheme="minorHAnsi"/>
          <w:b/>
          <w:szCs w:val="22"/>
        </w:rPr>
        <w:t>Was muss ich wissen:</w:t>
      </w: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  <w:r w:rsidRPr="00255A16">
        <w:rPr>
          <w:rFonts w:asciiTheme="minorHAnsi" w:hAnsiTheme="minorHAnsi" w:cstheme="minorHAnsi"/>
          <w:sz w:val="22"/>
          <w:szCs w:val="22"/>
        </w:rPr>
        <w:t>- Alternative Telefonnummern von wem:     _____________________________________________________</w:t>
      </w: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  <w:r w:rsidRPr="00255A16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</w:t>
      </w: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  <w:r w:rsidRPr="00255A16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</w:t>
      </w: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  <w:r w:rsidRPr="00255A16">
        <w:rPr>
          <w:rFonts w:asciiTheme="minorHAnsi" w:hAnsiTheme="minorHAnsi" w:cstheme="minorHAnsi"/>
          <w:sz w:val="22"/>
          <w:szCs w:val="22"/>
        </w:rPr>
        <w:t>- für Presse</w:t>
      </w: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  <w:r w:rsidRPr="00255A16">
        <w:rPr>
          <w:rFonts w:asciiTheme="minorHAnsi" w:hAnsiTheme="minorHAnsi" w:cstheme="minorHAnsi"/>
          <w:sz w:val="22"/>
          <w:szCs w:val="22"/>
        </w:rPr>
        <w:t>- für Eltern</w:t>
      </w: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</w:p>
    <w:p w:rsidR="00C86C34" w:rsidRDefault="00C86C34" w:rsidP="00C86C34">
      <w:pPr>
        <w:rPr>
          <w:rFonts w:asciiTheme="minorHAnsi" w:hAnsiTheme="minorHAnsi" w:cstheme="minorHAnsi"/>
          <w:b/>
          <w:szCs w:val="22"/>
        </w:rPr>
      </w:pPr>
    </w:p>
    <w:p w:rsidR="00C86C34" w:rsidRPr="00C86C34" w:rsidRDefault="00C86C34" w:rsidP="00C86C34">
      <w:pPr>
        <w:rPr>
          <w:rFonts w:asciiTheme="minorHAnsi" w:hAnsiTheme="minorHAnsi" w:cstheme="minorHAnsi"/>
          <w:b/>
          <w:szCs w:val="22"/>
        </w:rPr>
      </w:pPr>
      <w:r w:rsidRPr="00C86C34">
        <w:rPr>
          <w:rFonts w:asciiTheme="minorHAnsi" w:hAnsiTheme="minorHAnsi" w:cstheme="minorHAnsi"/>
          <w:b/>
          <w:szCs w:val="22"/>
        </w:rPr>
        <w:t xml:space="preserve">Information </w:t>
      </w: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  <w:r w:rsidRPr="00255A16">
        <w:rPr>
          <w:rFonts w:asciiTheme="minorHAnsi" w:hAnsiTheme="minorHAnsi" w:cstheme="minorHAnsi"/>
          <w:sz w:val="22"/>
          <w:szCs w:val="22"/>
        </w:rPr>
        <w:t xml:space="preserve">- was habe ich veranlasst, </w:t>
      </w: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  <w:r w:rsidRPr="00255A16">
        <w:rPr>
          <w:rFonts w:asciiTheme="minorHAnsi" w:hAnsiTheme="minorHAnsi" w:cstheme="minorHAnsi"/>
          <w:sz w:val="22"/>
          <w:szCs w:val="22"/>
        </w:rPr>
        <w:t>- was konnte ich klären</w:t>
      </w: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</w:p>
    <w:p w:rsidR="00C86C34" w:rsidRDefault="00C86C34" w:rsidP="00C86C34">
      <w:pPr>
        <w:rPr>
          <w:rFonts w:asciiTheme="minorHAnsi" w:hAnsiTheme="minorHAnsi" w:cstheme="minorHAnsi"/>
          <w:b/>
          <w:szCs w:val="22"/>
        </w:rPr>
      </w:pPr>
    </w:p>
    <w:p w:rsidR="00C86C34" w:rsidRDefault="00C86C34" w:rsidP="00C86C34">
      <w:pPr>
        <w:rPr>
          <w:rFonts w:asciiTheme="minorHAnsi" w:hAnsiTheme="minorHAnsi" w:cstheme="minorHAnsi"/>
          <w:b/>
          <w:szCs w:val="22"/>
        </w:rPr>
      </w:pPr>
    </w:p>
    <w:p w:rsidR="00C86C34" w:rsidRPr="00C86C34" w:rsidRDefault="00C86C34" w:rsidP="00C86C34">
      <w:pPr>
        <w:rPr>
          <w:rFonts w:asciiTheme="minorHAnsi" w:hAnsiTheme="minorHAnsi" w:cstheme="minorHAnsi"/>
          <w:b/>
          <w:szCs w:val="22"/>
        </w:rPr>
      </w:pPr>
      <w:r w:rsidRPr="00C86C34">
        <w:rPr>
          <w:rFonts w:asciiTheme="minorHAnsi" w:hAnsiTheme="minorHAnsi" w:cstheme="minorHAnsi"/>
          <w:b/>
          <w:szCs w:val="22"/>
        </w:rPr>
        <w:t>was hat sich getan, was ist zu klären</w:t>
      </w:r>
      <w:proofErr w:type="gramStart"/>
      <w:r w:rsidRPr="00C86C34">
        <w:rPr>
          <w:rFonts w:asciiTheme="minorHAnsi" w:hAnsiTheme="minorHAnsi" w:cstheme="minorHAnsi"/>
          <w:b/>
          <w:szCs w:val="22"/>
        </w:rPr>
        <w:t xml:space="preserve"> ....?</w:t>
      </w:r>
      <w:proofErr w:type="gramEnd"/>
    </w:p>
    <w:p w:rsidR="00C86C34" w:rsidRDefault="00C86C34" w:rsidP="00C86C34">
      <w:pPr>
        <w:rPr>
          <w:rFonts w:asciiTheme="minorHAnsi" w:hAnsiTheme="minorHAnsi" w:cstheme="minorHAnsi"/>
          <w:sz w:val="22"/>
          <w:szCs w:val="22"/>
        </w:rPr>
      </w:pPr>
    </w:p>
    <w:p w:rsidR="00C86C34" w:rsidRDefault="00C86C34" w:rsidP="00C86C34">
      <w:pPr>
        <w:rPr>
          <w:rFonts w:asciiTheme="minorHAnsi" w:hAnsiTheme="minorHAnsi" w:cstheme="minorHAnsi"/>
          <w:sz w:val="22"/>
          <w:szCs w:val="22"/>
        </w:rPr>
      </w:pP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  <w:r w:rsidRPr="00255A16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</w:t>
      </w: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  <w:r w:rsidRPr="00255A16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</w:t>
      </w: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  <w:r w:rsidRPr="00255A16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</w:t>
      </w: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</w:p>
    <w:p w:rsidR="00C86C34" w:rsidRPr="00255A16" w:rsidRDefault="00C86C34" w:rsidP="00C86C34">
      <w:pPr>
        <w:rPr>
          <w:rFonts w:asciiTheme="minorHAnsi" w:hAnsiTheme="minorHAnsi" w:cstheme="minorHAnsi"/>
          <w:sz w:val="22"/>
          <w:szCs w:val="22"/>
        </w:rPr>
      </w:pPr>
      <w:r w:rsidRPr="00255A16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</w:t>
      </w:r>
    </w:p>
    <w:sectPr w:rsidR="00C86C34" w:rsidRPr="00255A16" w:rsidSect="00C86C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991" w:bottom="142" w:left="102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49D" w:rsidRDefault="008A749D" w:rsidP="00AA270F">
      <w:r>
        <w:separator/>
      </w:r>
    </w:p>
  </w:endnote>
  <w:endnote w:type="continuationSeparator" w:id="0">
    <w:p w:rsidR="008A749D" w:rsidRDefault="008A749D" w:rsidP="00AA2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poSLig">
    <w:altName w:val="Times New Roman"/>
    <w:charset w:val="00"/>
    <w:family w:val="auto"/>
    <w:pitch w:val="variable"/>
    <w:sig w:usb0="800001AF" w:usb1="000078F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D6E" w:rsidRDefault="00D00D6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526" w:rsidRDefault="00D00D6E" w:rsidP="00BA4CE3">
    <w:pPr>
      <w:pStyle w:val="KeinLeerraum"/>
      <w:jc w:val="right"/>
    </w:pPr>
    <w:r>
      <w:rPr>
        <w:rFonts w:asciiTheme="minorHAnsi" w:hAnsiTheme="minorHAnsi" w:cstheme="minorHAnsi"/>
        <w:sz w:val="16"/>
        <w:szCs w:val="16"/>
      </w:rPr>
      <w:t xml:space="preserve">Speicherdatum: </w:t>
    </w:r>
    <w:r>
      <w:rPr>
        <w:rFonts w:asciiTheme="minorHAnsi" w:hAnsiTheme="minorHAnsi" w:cstheme="minorHAnsi"/>
        <w:sz w:val="16"/>
        <w:szCs w:val="16"/>
      </w:rPr>
      <w:fldChar w:fldCharType="begin"/>
    </w:r>
    <w:r>
      <w:rPr>
        <w:rFonts w:asciiTheme="minorHAnsi" w:hAnsiTheme="minorHAnsi" w:cstheme="minorHAnsi"/>
        <w:sz w:val="16"/>
        <w:szCs w:val="16"/>
      </w:rPr>
      <w:instrText xml:space="preserve"> SAVEDATE  \@ "dd.MM.yyyy"  \* MERGEFORMAT </w:instrText>
    </w:r>
    <w:r>
      <w:rPr>
        <w:rFonts w:asciiTheme="minorHAnsi" w:hAnsiTheme="minorHAnsi" w:cstheme="minorHAnsi"/>
        <w:sz w:val="16"/>
        <w:szCs w:val="16"/>
      </w:rPr>
      <w:fldChar w:fldCharType="separate"/>
    </w:r>
    <w:r>
      <w:rPr>
        <w:rFonts w:asciiTheme="minorHAnsi" w:hAnsiTheme="minorHAnsi" w:cstheme="minorHAnsi"/>
        <w:noProof/>
        <w:sz w:val="16"/>
        <w:szCs w:val="16"/>
      </w:rPr>
      <w:t>26.02.2020</w:t>
    </w:r>
    <w:r>
      <w:rPr>
        <w:rFonts w:asciiTheme="minorHAnsi" w:hAnsiTheme="minorHAnsi" w:cstheme="minorHAnsi"/>
        <w:sz w:val="16"/>
        <w:szCs w:val="16"/>
      </w:rPr>
      <w:fldChar w:fldCharType="end"/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D6E" w:rsidRDefault="00D00D6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49D" w:rsidRDefault="008A749D" w:rsidP="00AA270F">
      <w:r>
        <w:separator/>
      </w:r>
    </w:p>
  </w:footnote>
  <w:footnote w:type="continuationSeparator" w:id="0">
    <w:p w:rsidR="008A749D" w:rsidRDefault="008A749D" w:rsidP="00AA2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D6E" w:rsidRDefault="00D00D6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8E8" w:rsidRDefault="007A08E8">
    <w:pPr>
      <w:pStyle w:val="Kopfzeile"/>
    </w:pPr>
    <w:r w:rsidRPr="00D64B1D">
      <w:rPr>
        <w:noProof/>
      </w:rPr>
      <w:drawing>
        <wp:anchor distT="0" distB="0" distL="114300" distR="114300" simplePos="0" relativeHeight="251659264" behindDoc="1" locked="0" layoutInCell="1" allowOverlap="1" wp14:anchorId="1D339B46" wp14:editId="5FD894BC">
          <wp:simplePos x="0" y="0"/>
          <wp:positionH relativeFrom="margin">
            <wp:posOffset>4470400</wp:posOffset>
          </wp:positionH>
          <wp:positionV relativeFrom="margin">
            <wp:posOffset>-1149823</wp:posOffset>
          </wp:positionV>
          <wp:extent cx="2081530" cy="899795"/>
          <wp:effectExtent l="0" t="0" r="0" b="0"/>
          <wp:wrapSquare wrapText="bothSides"/>
          <wp:docPr id="21" name="Grafik 21" descr="R:\20_Öffentlichkeitsarbeit\Corporate Design\05_WBM-Württemberg\201701_VCP-WBM_VCP-Blau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20_Öffentlichkeitsarbeit\Corporate Design\05_WBM-Württemberg\201701_VCP-WBM_VCP-Blau 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1530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A08E8" w:rsidRDefault="007A08E8">
    <w:pPr>
      <w:pStyle w:val="Kopfzeile"/>
    </w:pPr>
  </w:p>
  <w:p w:rsidR="007A08E8" w:rsidRDefault="007A08E8">
    <w:pPr>
      <w:pStyle w:val="Kopfzeile"/>
    </w:pPr>
  </w:p>
  <w:p w:rsidR="007A08E8" w:rsidRDefault="007A08E8">
    <w:pPr>
      <w:pStyle w:val="Kopfzeile"/>
    </w:pPr>
  </w:p>
  <w:p w:rsidR="007A08E8" w:rsidRDefault="007A08E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D6E" w:rsidRDefault="00D00D6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B5533"/>
    <w:multiLevelType w:val="singleLevel"/>
    <w:tmpl w:val="81B0D30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4B94257A"/>
    <w:multiLevelType w:val="hybridMultilevel"/>
    <w:tmpl w:val="FABA53EC"/>
    <w:lvl w:ilvl="0" w:tplc="B0AC40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BD3044"/>
    <w:multiLevelType w:val="hybridMultilevel"/>
    <w:tmpl w:val="D47E7724"/>
    <w:lvl w:ilvl="0" w:tplc="18E6734C">
      <w:start w:val="1"/>
      <w:numFmt w:val="bullet"/>
      <w:lvlText w:val=""/>
      <w:lvlJc w:val="left"/>
      <w:pPr>
        <w:ind w:left="735" w:hanging="375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A04D7C"/>
    <w:multiLevelType w:val="hybridMultilevel"/>
    <w:tmpl w:val="E0AA672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FBF5B7C"/>
    <w:multiLevelType w:val="hybridMultilevel"/>
    <w:tmpl w:val="0F0CA2EE"/>
    <w:lvl w:ilvl="0" w:tplc="E7068EF6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  <w:i w:val="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6F268E9"/>
    <w:multiLevelType w:val="hybridMultilevel"/>
    <w:tmpl w:val="18E45992"/>
    <w:lvl w:ilvl="0" w:tplc="04070009">
      <w:start w:val="1"/>
      <w:numFmt w:val="bullet"/>
      <w:lvlText w:val=""/>
      <w:lvlJc w:val="left"/>
      <w:pPr>
        <w:ind w:left="735" w:hanging="375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5C0D22"/>
    <w:multiLevelType w:val="hybridMultilevel"/>
    <w:tmpl w:val="1438F4C2"/>
    <w:lvl w:ilvl="0" w:tplc="597C62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rpoSLig" w:eastAsia="Times New Roman" w:hAnsi="CorpoSLig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125"/>
    <w:rsid w:val="00017F31"/>
    <w:rsid w:val="000C7101"/>
    <w:rsid w:val="00125C23"/>
    <w:rsid w:val="00364682"/>
    <w:rsid w:val="003969D6"/>
    <w:rsid w:val="004158C5"/>
    <w:rsid w:val="0049267D"/>
    <w:rsid w:val="0053208F"/>
    <w:rsid w:val="005845FE"/>
    <w:rsid w:val="006E22D0"/>
    <w:rsid w:val="006F0994"/>
    <w:rsid w:val="00753DD3"/>
    <w:rsid w:val="007A08E8"/>
    <w:rsid w:val="007B7125"/>
    <w:rsid w:val="00812D27"/>
    <w:rsid w:val="00830A97"/>
    <w:rsid w:val="00892F19"/>
    <w:rsid w:val="008A749D"/>
    <w:rsid w:val="008C016F"/>
    <w:rsid w:val="00947BA2"/>
    <w:rsid w:val="00A14CC7"/>
    <w:rsid w:val="00A20AC5"/>
    <w:rsid w:val="00A8339F"/>
    <w:rsid w:val="00AA270F"/>
    <w:rsid w:val="00AE1B82"/>
    <w:rsid w:val="00BA4CE3"/>
    <w:rsid w:val="00C86C34"/>
    <w:rsid w:val="00CA2526"/>
    <w:rsid w:val="00D00D6E"/>
    <w:rsid w:val="00DD4846"/>
    <w:rsid w:val="00EC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817BBE"/>
  <w15:chartTrackingRefBased/>
  <w15:docId w15:val="{3A62EC6C-32AB-42A8-9DDE-C56DFFDA4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orpoSLig" w:hAnsi="CorpoSLig"/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character" w:customStyle="1" w:styleId="BesuchterHyperlink">
    <w:name w:val="BesuchterHyperlink"/>
    <w:semiHidden/>
    <w:rPr>
      <w:color w:val="800080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A270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AA270F"/>
    <w:rPr>
      <w:rFonts w:ascii="CorpoSLig" w:hAnsi="CorpoSLig"/>
      <w:sz w:val="24"/>
    </w:rPr>
  </w:style>
  <w:style w:type="paragraph" w:styleId="Fuzeile">
    <w:name w:val="footer"/>
    <w:basedOn w:val="Standard"/>
    <w:link w:val="FuzeileZchn"/>
    <w:uiPriority w:val="99"/>
    <w:unhideWhenUsed/>
    <w:rsid w:val="00AA270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AA270F"/>
    <w:rPr>
      <w:rFonts w:ascii="CorpoSLig" w:hAnsi="CorpoSLig"/>
      <w:sz w:val="24"/>
    </w:rPr>
  </w:style>
  <w:style w:type="paragraph" w:styleId="KeinLeerraum">
    <w:name w:val="No Spacing"/>
    <w:uiPriority w:val="1"/>
    <w:qFormat/>
    <w:rsid w:val="00830A97"/>
    <w:rPr>
      <w:rFonts w:ascii="CorpoSLig" w:hAnsi="CorpoSLig"/>
      <w:sz w:val="24"/>
    </w:rPr>
  </w:style>
  <w:style w:type="paragraph" w:styleId="Listenabsatz">
    <w:name w:val="List Paragraph"/>
    <w:basedOn w:val="Standard"/>
    <w:uiPriority w:val="34"/>
    <w:qFormat/>
    <w:rsid w:val="00BA4C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Die Notfallliste</vt:lpstr>
    </vt:vector>
  </TitlesOfParts>
  <Company>Daimler-Benz AG</Company>
  <LinksUpToDate>false</LinksUpToDate>
  <CharactersWithSpaces>3112</CharactersWithSpaces>
  <SharedDoc>false</SharedDoc>
  <HLinks>
    <vt:vector size="24" baseType="variant">
      <vt:variant>
        <vt:i4>7995417</vt:i4>
      </vt:variant>
      <vt:variant>
        <vt:i4>9</vt:i4>
      </vt:variant>
      <vt:variant>
        <vt:i4>0</vt:i4>
      </vt:variant>
      <vt:variant>
        <vt:i4>5</vt:i4>
      </vt:variant>
      <vt:variant>
        <vt:lpwstr>mailto:johanna.beck@ejwue.de</vt:lpwstr>
      </vt:variant>
      <vt:variant>
        <vt:lpwstr/>
      </vt:variant>
      <vt:variant>
        <vt:i4>1507332</vt:i4>
      </vt:variant>
      <vt:variant>
        <vt:i4>6</vt:i4>
      </vt:variant>
      <vt:variant>
        <vt:i4>0</vt:i4>
      </vt:variant>
      <vt:variant>
        <vt:i4>5</vt:i4>
      </vt:variant>
      <vt:variant>
        <vt:lpwstr>http://www.ejwue.de/</vt:lpwstr>
      </vt:variant>
      <vt:variant>
        <vt:lpwstr/>
      </vt:variant>
      <vt:variant>
        <vt:i4>655413</vt:i4>
      </vt:variant>
      <vt:variant>
        <vt:i4>3</vt:i4>
      </vt:variant>
      <vt:variant>
        <vt:i4>0</vt:i4>
      </vt:variant>
      <vt:variant>
        <vt:i4>5</vt:i4>
      </vt:variant>
      <vt:variant>
        <vt:lpwstr>mailto:versicherungen@ejwue.de</vt:lpwstr>
      </vt:variant>
      <vt:variant>
        <vt:lpwstr/>
      </vt:variant>
      <vt:variant>
        <vt:i4>1310774</vt:i4>
      </vt:variant>
      <vt:variant>
        <vt:i4>0</vt:i4>
      </vt:variant>
      <vt:variant>
        <vt:i4>0</vt:i4>
      </vt:variant>
      <vt:variant>
        <vt:i4>5</vt:i4>
      </vt:variant>
      <vt:variant>
        <vt:lpwstr>mailto:Recht@ejwue.de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 Notfallliste</dc:title>
  <dc:subject/>
  <dc:creator>Dr. Ageorges</dc:creator>
  <cp:keywords/>
  <dc:description/>
  <cp:lastModifiedBy>Schofer, Michael</cp:lastModifiedBy>
  <cp:revision>3</cp:revision>
  <cp:lastPrinted>2014-07-16T16:24:00Z</cp:lastPrinted>
  <dcterms:created xsi:type="dcterms:W3CDTF">2020-02-26T14:25:00Z</dcterms:created>
  <dcterms:modified xsi:type="dcterms:W3CDTF">2020-03-16T14:58:00Z</dcterms:modified>
</cp:coreProperties>
</file>